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AC" w:rsidRPr="005E3A3D" w:rsidRDefault="005E3A3D" w:rsidP="005E3A3D">
      <w:pPr>
        <w:jc w:val="center"/>
        <w:rPr>
          <w:b/>
          <w:sz w:val="40"/>
        </w:rPr>
      </w:pPr>
      <w:r w:rsidRPr="005E3A3D">
        <w:rPr>
          <w:b/>
          <w:sz w:val="40"/>
        </w:rPr>
        <w:t>Ruta Curricular de la Licenciatura en Economía</w:t>
      </w:r>
      <w:r>
        <w:rPr>
          <w:b/>
          <w:sz w:val="40"/>
        </w:rPr>
        <w:t xml:space="preserve"> (LECO)</w:t>
      </w:r>
    </w:p>
    <w:p w:rsidR="005E3A3D" w:rsidRPr="005E3A3D" w:rsidRDefault="005E3A3D" w:rsidP="005E3A3D">
      <w:r w:rsidRPr="005E3A3D">
        <w:drawing>
          <wp:inline distT="0" distB="0" distL="0" distR="0">
            <wp:extent cx="9715500" cy="6724650"/>
            <wp:effectExtent l="1905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0" cy="6724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E3A3D" w:rsidRPr="005E3A3D" w:rsidSect="005E3A3D">
      <w:pgSz w:w="15840" w:h="12240" w:orient="landscape"/>
      <w:pgMar w:top="284" w:right="247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E3A3D"/>
    <w:rsid w:val="005E3A3D"/>
    <w:rsid w:val="00BA0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3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k201javier</dc:creator>
  <cp:lastModifiedBy>k201javier</cp:lastModifiedBy>
  <cp:revision>1</cp:revision>
  <cp:lastPrinted>2014-07-15T14:46:00Z</cp:lastPrinted>
  <dcterms:created xsi:type="dcterms:W3CDTF">2014-07-15T14:42:00Z</dcterms:created>
  <dcterms:modified xsi:type="dcterms:W3CDTF">2014-07-15T14:48:00Z</dcterms:modified>
</cp:coreProperties>
</file>