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16C" w:rsidRPr="007B3577" w:rsidRDefault="009A316C" w:rsidP="009A316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anchor distT="0" distB="0" distL="114300" distR="114300" simplePos="0" relativeHeight="251659264" behindDoc="0" locked="0" layoutInCell="1" allowOverlap="1" wp14:anchorId="542F2EEF" wp14:editId="3128665C">
            <wp:simplePos x="0" y="0"/>
            <wp:positionH relativeFrom="column">
              <wp:posOffset>1442720</wp:posOffset>
            </wp:positionH>
            <wp:positionV relativeFrom="paragraph">
              <wp:posOffset>5080</wp:posOffset>
            </wp:positionV>
            <wp:extent cx="1117600" cy="554355"/>
            <wp:effectExtent l="0" t="0" r="6350" b="0"/>
            <wp:wrapSquare wrapText="bothSides"/>
            <wp:docPr id="3" name="Imagen 3" descr="Resultado de imagen para cuc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cucea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75EBA199" wp14:editId="6BA3640A">
            <wp:extent cx="1203569" cy="468923"/>
            <wp:effectExtent l="0" t="0" r="0" b="7620"/>
            <wp:docPr id="1" name="Imagen 1" descr="Resultado de imagen para conacy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para conacy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335" cy="47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7641BE67" wp14:editId="53326F7A">
            <wp:extent cx="1258277" cy="359508"/>
            <wp:effectExtent l="0" t="0" r="0" b="2540"/>
            <wp:docPr id="7" name="Imagen 7" descr="Resultado de imagen para universität kaiserslaute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para universität kaiserslauter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183" cy="36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50EB711D" wp14:editId="735F3E8C">
            <wp:extent cx="1664673" cy="539261"/>
            <wp:effectExtent l="0" t="0" r="0" b="0"/>
            <wp:docPr id="8" name="Imagen 8" descr="Resultado de imagen para bundesministerium für bildung und forsch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n para bundesministerium für bildung und forschu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87" cy="54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16C" w:rsidRPr="007B3577" w:rsidRDefault="009A316C" w:rsidP="003961D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A316C" w:rsidRPr="007B3577" w:rsidRDefault="00014FDA" w:rsidP="003961D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anchor distT="0" distB="0" distL="114300" distR="114300" simplePos="0" relativeHeight="251661312" behindDoc="0" locked="0" layoutInCell="1" allowOverlap="1" wp14:anchorId="7018BA2E" wp14:editId="7FAB629B">
            <wp:simplePos x="0" y="0"/>
            <wp:positionH relativeFrom="column">
              <wp:posOffset>213995</wp:posOffset>
            </wp:positionH>
            <wp:positionV relativeFrom="paragraph">
              <wp:posOffset>107315</wp:posOffset>
            </wp:positionV>
            <wp:extent cx="1626870" cy="1036955"/>
            <wp:effectExtent l="0" t="0" r="0" b="0"/>
            <wp:wrapSquare wrapText="bothSides"/>
            <wp:docPr id="5" name="1 Imag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Imagen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03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61C"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6CF2C3B9" wp14:editId="384B944E">
            <wp:extent cx="1733798" cy="1132786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GIAGEM_4c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553" cy="113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65C0C183" wp14:editId="2ECCB3EE">
            <wp:extent cx="1603168" cy="1359724"/>
            <wp:effectExtent l="0" t="0" r="0" b="0"/>
            <wp:docPr id="2" name="Imagen 2" descr="C:\Users\Vargas\AppData\Local\Temp\FB_IMG_1520539997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rgas\AppData\Local\Temp\FB_IMG_15205399976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90" cy="136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16C" w:rsidRPr="007B3577" w:rsidRDefault="009A316C" w:rsidP="00A2061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9246B" w:rsidRPr="007B3577" w:rsidRDefault="00E9246B" w:rsidP="00E9246B">
      <w:pPr>
        <w:ind w:left="2124"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b/>
          <w:sz w:val="24"/>
          <w:szCs w:val="24"/>
          <w:lang w:val="en-US"/>
        </w:rPr>
        <w:t xml:space="preserve">Third Workshop on </w:t>
      </w:r>
    </w:p>
    <w:p w:rsidR="00E9246B" w:rsidRPr="007B3577" w:rsidRDefault="001A0F7F" w:rsidP="00E9246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b/>
          <w:sz w:val="24"/>
          <w:szCs w:val="24"/>
          <w:lang w:val="en-US"/>
        </w:rPr>
        <w:t>BIO</w:t>
      </w:r>
      <w:r w:rsidR="0053267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bookmarkStart w:id="0" w:name="_GoBack"/>
      <w:bookmarkEnd w:id="0"/>
      <w:r w:rsidR="004857E5" w:rsidRPr="007B3577">
        <w:rPr>
          <w:rFonts w:ascii="Times New Roman" w:hAnsi="Times New Roman" w:cs="Times New Roman"/>
          <w:b/>
          <w:sz w:val="24"/>
          <w:szCs w:val="24"/>
          <w:lang w:val="en-US"/>
        </w:rPr>
        <w:t xml:space="preserve">CONOMY and </w:t>
      </w:r>
      <w:r w:rsidR="00E9246B" w:rsidRPr="007B3577">
        <w:rPr>
          <w:rFonts w:ascii="Times New Roman" w:hAnsi="Times New Roman" w:cs="Times New Roman"/>
          <w:b/>
          <w:sz w:val="24"/>
          <w:szCs w:val="24"/>
          <w:lang w:val="en-US"/>
        </w:rPr>
        <w:t>Green Innovation Areas in German and Mexican Cities</w:t>
      </w:r>
    </w:p>
    <w:p w:rsidR="00E72F04" w:rsidRPr="007B3577" w:rsidRDefault="003961DC" w:rsidP="00E9246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>GIAGEM 2018</w:t>
      </w:r>
    </w:p>
    <w:p w:rsidR="00DB4EAD" w:rsidRDefault="001101D4" w:rsidP="001101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MAESTRÍA EN NEGOCIOS Y ESTUDIOS ECONÓMICOS</w:t>
      </w:r>
    </w:p>
    <w:p w:rsidR="001101D4" w:rsidRPr="007B3577" w:rsidRDefault="001101D4" w:rsidP="00E924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EAD" w:rsidRPr="007B3577" w:rsidRDefault="00DB4EAD" w:rsidP="00E924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>UDG-CA-435-DESARROLLO TECNOLÓGICO E INTERNACIONALIZACIÓN DE LA PEQUEÑA Y MEDIANA EMPRESA</w:t>
      </w:r>
    </w:p>
    <w:p w:rsidR="00DB4EAD" w:rsidRPr="007B3577" w:rsidRDefault="00DB4EAD" w:rsidP="00E924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9246B" w:rsidRPr="007B3577" w:rsidRDefault="00E9246B" w:rsidP="00E924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b/>
          <w:sz w:val="24"/>
          <w:szCs w:val="24"/>
          <w:lang w:val="en-US"/>
        </w:rPr>
        <w:t>Venue</w:t>
      </w:r>
      <w:r w:rsidR="001101D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and location</w:t>
      </w:r>
      <w:r w:rsidRPr="007B3577">
        <w:rPr>
          <w:rFonts w:ascii="Times New Roman" w:hAnsi="Times New Roman" w:cs="Times New Roman"/>
          <w:b/>
          <w:sz w:val="24"/>
          <w:szCs w:val="24"/>
          <w:lang w:val="en-US"/>
        </w:rPr>
        <w:t>: University Center for Economic and Managerial Sciences, University of Guadalajara.</w:t>
      </w:r>
    </w:p>
    <w:p w:rsidR="002368A1" w:rsidRPr="007B3577" w:rsidRDefault="00E9246B" w:rsidP="00E924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b/>
          <w:sz w:val="24"/>
          <w:szCs w:val="24"/>
          <w:lang w:val="en-US"/>
        </w:rPr>
        <w:t>14</w:t>
      </w:r>
      <w:r w:rsidRPr="007B3577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th</w:t>
      </w:r>
      <w:r w:rsidRPr="007B357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to 20 of April, 2018.</w:t>
      </w:r>
    </w:p>
    <w:p w:rsidR="002368A1" w:rsidRPr="007B3577" w:rsidRDefault="002368A1" w:rsidP="003961D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51"/>
        <w:gridCol w:w="1843"/>
        <w:gridCol w:w="5184"/>
      </w:tblGrid>
      <w:tr w:rsidR="002368A1" w:rsidRPr="007B3577" w:rsidTr="002368A1">
        <w:tc>
          <w:tcPr>
            <w:tcW w:w="1951" w:type="dxa"/>
          </w:tcPr>
          <w:p w:rsidR="002368A1" w:rsidRPr="007B3577" w:rsidRDefault="002368A1" w:rsidP="003961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Day and </w:t>
            </w:r>
            <w:proofErr w:type="spellStart"/>
            <w:r w:rsidRPr="007B3577">
              <w:rPr>
                <w:rFonts w:ascii="Times New Roman" w:hAnsi="Times New Roman" w:cs="Times New Roman"/>
                <w:b/>
                <w:sz w:val="24"/>
                <w:szCs w:val="24"/>
              </w:rPr>
              <w:t>hour</w:t>
            </w:r>
            <w:proofErr w:type="spellEnd"/>
          </w:p>
        </w:tc>
        <w:tc>
          <w:tcPr>
            <w:tcW w:w="1843" w:type="dxa"/>
          </w:tcPr>
          <w:p w:rsidR="002368A1" w:rsidRPr="007B3577" w:rsidRDefault="002368A1" w:rsidP="003961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b/>
                <w:sz w:val="24"/>
                <w:szCs w:val="24"/>
              </w:rPr>
              <w:t>Place</w:t>
            </w:r>
          </w:p>
        </w:tc>
        <w:tc>
          <w:tcPr>
            <w:tcW w:w="5184" w:type="dxa"/>
          </w:tcPr>
          <w:p w:rsidR="002368A1" w:rsidRPr="007B3577" w:rsidRDefault="002368A1" w:rsidP="003961D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7B3577">
              <w:rPr>
                <w:rFonts w:ascii="Times New Roman" w:hAnsi="Times New Roman" w:cs="Times New Roman"/>
                <w:b/>
                <w:sz w:val="24"/>
                <w:szCs w:val="24"/>
              </w:rPr>
              <w:t>Activities</w:t>
            </w:r>
            <w:proofErr w:type="spellEnd"/>
          </w:p>
        </w:tc>
      </w:tr>
      <w:tr w:rsidR="0082085F" w:rsidRPr="0053267E" w:rsidTr="002368A1">
        <w:tc>
          <w:tcPr>
            <w:tcW w:w="1951" w:type="dxa"/>
          </w:tcPr>
          <w:p w:rsidR="0082085F" w:rsidRPr="007B3577" w:rsidRDefault="00A519D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82085F"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2085F"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  <w:r w:rsidR="0082085F"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82085F" w:rsidRPr="007B3577" w:rsidRDefault="0082085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4" w:type="dxa"/>
          </w:tcPr>
          <w:p w:rsidR="0082085F" w:rsidRPr="007B3577" w:rsidRDefault="0082085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Arrival of German colleagues and students</w:t>
            </w:r>
          </w:p>
        </w:tc>
      </w:tr>
      <w:tr w:rsidR="00A519DF" w:rsidRPr="0053267E" w:rsidTr="002368A1">
        <w:tc>
          <w:tcPr>
            <w:tcW w:w="1951" w:type="dxa"/>
          </w:tcPr>
          <w:p w:rsidR="00A519DF" w:rsidRDefault="00A519D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</w:p>
        </w:tc>
        <w:tc>
          <w:tcPr>
            <w:tcW w:w="1843" w:type="dxa"/>
          </w:tcPr>
          <w:p w:rsidR="00A519DF" w:rsidRPr="007B3577" w:rsidRDefault="00A519D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4" w:type="dxa"/>
          </w:tcPr>
          <w:p w:rsidR="00A519DF" w:rsidRPr="007B3577" w:rsidRDefault="00A519D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Free time for our guests!!!</w:t>
            </w:r>
          </w:p>
        </w:tc>
      </w:tr>
      <w:tr w:rsidR="0082085F" w:rsidRPr="007B3577" w:rsidTr="002368A1">
        <w:tc>
          <w:tcPr>
            <w:tcW w:w="1951" w:type="dxa"/>
          </w:tcPr>
          <w:p w:rsidR="0082085F" w:rsidRPr="007B3577" w:rsidRDefault="0082085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</w:p>
        </w:tc>
        <w:tc>
          <w:tcPr>
            <w:tcW w:w="1843" w:type="dxa"/>
          </w:tcPr>
          <w:p w:rsidR="0082085F" w:rsidRPr="007B3577" w:rsidRDefault="0082085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4" w:type="dxa"/>
          </w:tcPr>
          <w:p w:rsidR="0082085F" w:rsidRPr="007B3577" w:rsidRDefault="0082085F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City tour: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Tonalá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Tlaquepaque and Guadalajara.</w:t>
            </w:r>
          </w:p>
          <w:p w:rsidR="000732D0" w:rsidRPr="007B3577" w:rsidRDefault="000732D0" w:rsidP="0082085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Lunch at El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Abajeño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</w:tr>
      <w:tr w:rsidR="002368A1" w:rsidRPr="007B3577" w:rsidTr="002368A1">
        <w:tc>
          <w:tcPr>
            <w:tcW w:w="1951" w:type="dxa"/>
          </w:tcPr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16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10:00</w:t>
            </w:r>
          </w:p>
        </w:tc>
        <w:tc>
          <w:tcPr>
            <w:tcW w:w="1843" w:type="dxa"/>
          </w:tcPr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Parque Agroecológico de Zapopan</w:t>
            </w:r>
          </w:p>
        </w:tc>
        <w:tc>
          <w:tcPr>
            <w:tcW w:w="5184" w:type="dxa"/>
          </w:tcPr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Presentation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Parque Agroecológico de Zapopan</w:t>
            </w:r>
          </w:p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Visit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in situ.</w:t>
            </w:r>
          </w:p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Lunch</w:t>
            </w:r>
          </w:p>
        </w:tc>
      </w:tr>
      <w:tr w:rsidR="002368A1" w:rsidRPr="007B3577" w:rsidTr="002368A1">
        <w:tc>
          <w:tcPr>
            <w:tcW w:w="1951" w:type="dxa"/>
          </w:tcPr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</w:p>
        </w:tc>
        <w:tc>
          <w:tcPr>
            <w:tcW w:w="1843" w:type="dxa"/>
          </w:tcPr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Bosque del Agua</w:t>
            </w:r>
          </w:p>
          <w:p w:rsidR="00796DAE" w:rsidRPr="007B3577" w:rsidRDefault="00796DAE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Jardín Japonés Bosque Los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Colomos</w:t>
            </w:r>
            <w:proofErr w:type="spellEnd"/>
          </w:p>
        </w:tc>
        <w:tc>
          <w:tcPr>
            <w:tcW w:w="5184" w:type="dxa"/>
          </w:tcPr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Visit to the Bosque del Agua</w:t>
            </w:r>
          </w:p>
          <w:p w:rsidR="002368A1" w:rsidRPr="007B3577" w:rsidRDefault="002368A1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Lunch</w:t>
            </w:r>
          </w:p>
          <w:p w:rsidR="00796DAE" w:rsidRPr="007B3577" w:rsidRDefault="0008231C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Visit Japanes</w:t>
            </w:r>
            <w:r w:rsidR="00796DAE"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 Garden</w:t>
            </w:r>
          </w:p>
        </w:tc>
      </w:tr>
      <w:tr w:rsidR="00452C94" w:rsidRPr="007B3577" w:rsidTr="002368A1">
        <w:tc>
          <w:tcPr>
            <w:tcW w:w="1951" w:type="dxa"/>
          </w:tcPr>
          <w:p w:rsidR="00452C94" w:rsidRPr="007B3577" w:rsidRDefault="00452C94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18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  <w:r w:rsidR="00EC40F3"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10:00</w:t>
            </w:r>
          </w:p>
        </w:tc>
        <w:tc>
          <w:tcPr>
            <w:tcW w:w="1843" w:type="dxa"/>
          </w:tcPr>
          <w:p w:rsidR="00452C94" w:rsidRPr="007B3577" w:rsidRDefault="00452C94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Auditorium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CERI</w:t>
            </w:r>
          </w:p>
        </w:tc>
        <w:tc>
          <w:tcPr>
            <w:tcW w:w="5184" w:type="dxa"/>
          </w:tcPr>
          <w:p w:rsidR="00452C94" w:rsidRPr="007B3577" w:rsidRDefault="00452C94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 WORKSHOP GIAGEM 2018</w:t>
            </w:r>
          </w:p>
          <w:p w:rsidR="004B46A2" w:rsidRPr="007B3577" w:rsidRDefault="004B46A2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C40F3" w:rsidRPr="007B3577" w:rsidRDefault="00EC40F3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Opening</w:t>
            </w:r>
            <w:r w:rsidR="004B46A2"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CUCEA Authorities</w:t>
            </w:r>
          </w:p>
          <w:p w:rsidR="004B46A2" w:rsidRPr="007B3577" w:rsidRDefault="004B46A2" w:rsidP="00D5251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B46A2" w:rsidRPr="007B3577" w:rsidRDefault="004B46A2" w:rsidP="00D5251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Participation Dra. Karina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Pallagst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IPS Department</w:t>
            </w:r>
          </w:p>
          <w:p w:rsidR="004B46A2" w:rsidRPr="007B3577" w:rsidRDefault="004B46A2" w:rsidP="00D5251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International Planning Systems Faculty of Spatial and Environmental Planning. </w:t>
            </w:r>
            <w:proofErr w:type="spellStart"/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Technische</w:t>
            </w:r>
            <w:proofErr w:type="spellEnd"/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Universität</w:t>
            </w:r>
            <w:proofErr w:type="spellEnd"/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Kaiserslautern, </w:t>
            </w:r>
            <w:proofErr w:type="spellStart"/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Germany</w:t>
            </w:r>
            <w:proofErr w:type="spellEnd"/>
            <w:r w:rsidRPr="007B35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78164B" w:rsidRPr="007B3577" w:rsidRDefault="0078164B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614" w:rsidRPr="00B502B6" w:rsidRDefault="006D2C48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02B6">
              <w:rPr>
                <w:rFonts w:ascii="Times New Roman" w:hAnsi="Times New Roman" w:cs="Times New Roman"/>
                <w:sz w:val="24"/>
                <w:szCs w:val="24"/>
              </w:rPr>
              <w:t>Granja de pescado blanco orgánico. Dra. Laura Adame</w:t>
            </w:r>
            <w:r w:rsidR="0078164B" w:rsidRPr="00B502B6">
              <w:rPr>
                <w:rFonts w:ascii="Times New Roman" w:hAnsi="Times New Roman" w:cs="Times New Roman"/>
                <w:sz w:val="24"/>
                <w:szCs w:val="24"/>
              </w:rPr>
              <w:t xml:space="preserve"> Rodríguez</w:t>
            </w:r>
            <w:r w:rsidRPr="00B502B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502B6" w:rsidRPr="00B502B6">
              <w:rPr>
                <w:rFonts w:ascii="Times New Roman" w:hAnsi="Times New Roman" w:cs="Times New Roman"/>
                <w:sz w:val="24"/>
                <w:szCs w:val="24"/>
              </w:rPr>
              <w:t xml:space="preserve">Docente del </w:t>
            </w:r>
            <w:proofErr w:type="spellStart"/>
            <w:r w:rsidR="00B502B6" w:rsidRPr="00B502B6">
              <w:rPr>
                <w:rFonts w:ascii="Times New Roman" w:hAnsi="Times New Roman" w:cs="Times New Roman"/>
                <w:sz w:val="24"/>
                <w:szCs w:val="24"/>
              </w:rPr>
              <w:t>TecNM</w:t>
            </w:r>
            <w:proofErr w:type="spellEnd"/>
            <w:r w:rsidR="00B502B6" w:rsidRPr="00B502B6">
              <w:rPr>
                <w:rFonts w:ascii="Times New Roman" w:hAnsi="Times New Roman" w:cs="Times New Roman"/>
                <w:sz w:val="24"/>
                <w:szCs w:val="24"/>
              </w:rPr>
              <w:t xml:space="preserve"> Instituto Tecnológico Superior de Pátzcuaro, División de la Ingeniería en Gestión Empresarial</w:t>
            </w:r>
          </w:p>
          <w:p w:rsidR="00B502B6" w:rsidRPr="007B3577" w:rsidRDefault="00B502B6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614" w:rsidRPr="007B3577" w:rsidRDefault="00F92614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9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Bioethanol Consortium. </w:t>
            </w: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 Mexican Innovation C</w:t>
            </w:r>
            <w:r w:rsidR="00403540"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entre in Bi</w:t>
            </w: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oenergy (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Cemiebio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). </w:t>
            </w: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Dr. Arturo Sánchez Carmona.</w:t>
            </w:r>
          </w:p>
          <w:p w:rsidR="00786E48" w:rsidRPr="007B3577" w:rsidRDefault="00786E48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6E48" w:rsidRPr="007B3577" w:rsidRDefault="00786E48" w:rsidP="00D52513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</w:pPr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>Insumos Orgánicos de Tacámbaro. Living-</w:t>
            </w:r>
            <w:proofErr w:type="spellStart"/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>Organic</w:t>
            </w:r>
            <w:proofErr w:type="spellEnd"/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 xml:space="preserve">. D. en A. Gabriela </w:t>
            </w:r>
            <w:proofErr w:type="spellStart"/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>Muratalla</w:t>
            </w:r>
            <w:proofErr w:type="spellEnd"/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 xml:space="preserve"> Bautista, Departamento de Ciencias Económico-Administrativas del </w:t>
            </w:r>
            <w:proofErr w:type="spellStart"/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>TecNM</w:t>
            </w:r>
            <w:proofErr w:type="spellEnd"/>
            <w:r w:rsidRPr="007B357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  <w:t xml:space="preserve"> Instituto Tecnológico del Valle de Morelia.</w:t>
            </w:r>
          </w:p>
          <w:p w:rsidR="00F267F2" w:rsidRPr="007B3577" w:rsidRDefault="00F267F2" w:rsidP="00D52513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s-MX"/>
              </w:rPr>
            </w:pPr>
          </w:p>
          <w:p w:rsidR="00F267F2" w:rsidRPr="007B3577" w:rsidRDefault="00F267F2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3577">
              <w:rPr>
                <w:rFonts w:ascii="Times New Roman" w:hAnsi="Times New Roman" w:cs="Times New Roman"/>
                <w:bCs/>
                <w:sz w:val="24"/>
                <w:szCs w:val="24"/>
              </w:rPr>
              <w:t>Dofer</w:t>
            </w:r>
            <w:proofErr w:type="spellEnd"/>
            <w:r w:rsidRPr="007B357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B3577">
              <w:rPr>
                <w:rFonts w:ascii="Times New Roman" w:hAnsi="Times New Roman" w:cs="Times New Roman"/>
                <w:bCs/>
                <w:sz w:val="24"/>
                <w:szCs w:val="24"/>
              </w:rPr>
              <w:t>Biotech</w:t>
            </w:r>
            <w:proofErr w:type="spellEnd"/>
            <w:r w:rsidRPr="007B357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S.A. de C.V.</w:t>
            </w:r>
            <w:r w:rsidR="0078462C" w:rsidRPr="007B357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78462C" w:rsidRPr="007B3577">
              <w:rPr>
                <w:rFonts w:ascii="Times New Roman" w:hAnsi="Times New Roman" w:cs="Times New Roman"/>
                <w:sz w:val="24"/>
                <w:szCs w:val="24"/>
              </w:rPr>
              <w:t>Dr. Juan Pablo Domínguez Fernández.</w:t>
            </w:r>
          </w:p>
          <w:p w:rsidR="00D52513" w:rsidRPr="007B3577" w:rsidRDefault="00D52513" w:rsidP="00D525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2513" w:rsidRPr="007B3577" w:rsidRDefault="00D52513" w:rsidP="00D5251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 xml:space="preserve">Tótem. Granja </w:t>
            </w:r>
            <w:proofErr w:type="spellStart"/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Cunícola</w:t>
            </w:r>
            <w:proofErr w:type="spellEnd"/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 xml:space="preserve"> Orgánica. Modelo de impacto para la disminución alimentaria mediante la cunicultura. María Alejandría López de Lara González. Jesús Rodrigo Hernández Robledo y</w:t>
            </w:r>
          </w:p>
          <w:p w:rsidR="00D52513" w:rsidRPr="007B3577" w:rsidRDefault="00D52513" w:rsidP="00D5251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Lucia de Lo redes López Fernández.</w:t>
            </w:r>
          </w:p>
          <w:p w:rsidR="00C3194F" w:rsidRPr="0025066F" w:rsidRDefault="00C3194F" w:rsidP="00C3194F">
            <w:pPr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</w:rPr>
            </w:pPr>
          </w:p>
          <w:p w:rsidR="00C3194F" w:rsidRPr="00394638" w:rsidRDefault="00C3194F" w:rsidP="00C3194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Sustainability in the tanning industry through the valorization and exploitation of the generated waste: case study the hair. Dra. Maria Maldonado </w:t>
            </w:r>
            <w:proofErr w:type="spellStart"/>
            <w:r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Santoyo</w:t>
            </w:r>
            <w:proofErr w:type="spellEnd"/>
            <w:r w:rsidR="004857E5"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. </w:t>
            </w:r>
            <w:r w:rsidR="004857E5" w:rsidRPr="00394638"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  <w:lang w:val="en-US"/>
              </w:rPr>
              <w:t xml:space="preserve">CIATEC-León, </w:t>
            </w:r>
            <w:proofErr w:type="spellStart"/>
            <w:r w:rsidR="004857E5" w:rsidRPr="00394638"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  <w:lang w:val="en-US"/>
              </w:rPr>
              <w:t>Gto</w:t>
            </w:r>
            <w:proofErr w:type="spellEnd"/>
            <w:r w:rsidR="004857E5" w:rsidRPr="00394638"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  <w:lang w:val="en-US"/>
              </w:rPr>
              <w:t>.</w:t>
            </w:r>
          </w:p>
          <w:p w:rsidR="00C3194F" w:rsidRPr="00394638" w:rsidRDefault="00C3194F" w:rsidP="00C3194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C3194F" w:rsidRPr="007B3577" w:rsidRDefault="000A177E" w:rsidP="00C3194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Cleaning waste with waste: transforming residues from the tanning industry into adsorbents. </w:t>
            </w:r>
            <w:r w:rsidR="00C3194F"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Dr. Javier Antonio </w:t>
            </w:r>
            <w:proofErr w:type="spellStart"/>
            <w:r w:rsidR="00C3194F"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Arcibar</w:t>
            </w:r>
            <w:proofErr w:type="spellEnd"/>
            <w:r w:rsidR="00C3194F"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Orozco</w:t>
            </w:r>
            <w:r w:rsidR="004857E5" w:rsidRPr="003946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="004857E5" w:rsidRPr="00394638"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</w:rPr>
              <w:t xml:space="preserve">CIATEC-León, </w:t>
            </w:r>
            <w:proofErr w:type="spellStart"/>
            <w:r w:rsidR="004857E5" w:rsidRPr="00394638"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</w:rPr>
              <w:t>Gto</w:t>
            </w:r>
            <w:proofErr w:type="spellEnd"/>
            <w:r w:rsidR="004857E5" w:rsidRPr="00394638">
              <w:rPr>
                <w:rFonts w:ascii="Times New Roman" w:hAnsi="Times New Roman" w:cs="Times New Roman"/>
                <w:bCs/>
                <w:color w:val="263238"/>
                <w:sz w:val="24"/>
                <w:szCs w:val="24"/>
                <w:shd w:val="clear" w:color="auto" w:fill="FFFFFF"/>
              </w:rPr>
              <w:t>.</w:t>
            </w:r>
          </w:p>
          <w:p w:rsidR="004857E5" w:rsidRPr="007B3577" w:rsidRDefault="004857E5" w:rsidP="00C3194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857E5" w:rsidRPr="007B3577" w:rsidRDefault="004857E5" w:rsidP="004857E5">
            <w:pPr>
              <w:pStyle w:val="Prrafodelista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ES" w:eastAsia="es-ES"/>
              </w:rPr>
            </w:pPr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val="es-ES" w:eastAsia="es-ES"/>
              </w:rPr>
              <w:t>Producción de fertilizantes orgánicos, una opción</w:t>
            </w:r>
          </w:p>
          <w:p w:rsidR="004857E5" w:rsidRDefault="004857E5" w:rsidP="000A177E">
            <w:pPr>
              <w:pStyle w:val="Prrafodelista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es-ES"/>
              </w:rPr>
            </w:pPr>
            <w:proofErr w:type="gramStart"/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val="es-ES" w:eastAsia="es-ES"/>
              </w:rPr>
              <w:t>para</w:t>
            </w:r>
            <w:proofErr w:type="gramEnd"/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val="es-ES" w:eastAsia="es-ES"/>
              </w:rPr>
              <w:t xml:space="preserve"> la recuperación y conservación de suelos</w:t>
            </w:r>
            <w:r w:rsidRPr="007B3577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es-ES"/>
              </w:rPr>
              <w:t>. Dr. Antonio Rodarte Chavez. FIRA-Morelia.</w:t>
            </w:r>
          </w:p>
          <w:p w:rsidR="002F4CFA" w:rsidRDefault="002F4CFA" w:rsidP="000A177E">
            <w:pPr>
              <w:pStyle w:val="Prrafodelista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es-ES"/>
              </w:rPr>
            </w:pPr>
          </w:p>
          <w:p w:rsidR="002F4CFA" w:rsidRPr="007B3577" w:rsidRDefault="002F4CFA" w:rsidP="000A177E">
            <w:pPr>
              <w:pStyle w:val="Prrafodelista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s-ES" w:eastAsia="es-ES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es-ES"/>
              </w:rPr>
              <w:t>Moderador: Dr. Alfonso Cervantes Maldonado-UNMA-León</w:t>
            </w:r>
          </w:p>
          <w:p w:rsidR="00EB44E8" w:rsidRPr="007B3577" w:rsidRDefault="00EB44E8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44E8" w:rsidRPr="0041330A" w:rsidTr="002368A1">
        <w:tc>
          <w:tcPr>
            <w:tcW w:w="1951" w:type="dxa"/>
          </w:tcPr>
          <w:p w:rsidR="00EB44E8" w:rsidRPr="007B3577" w:rsidRDefault="00EB44E8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19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10:00</w:t>
            </w:r>
          </w:p>
        </w:tc>
        <w:tc>
          <w:tcPr>
            <w:tcW w:w="1843" w:type="dxa"/>
          </w:tcPr>
          <w:p w:rsidR="00EB44E8" w:rsidRPr="007B3577" w:rsidRDefault="00EB44E8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Aula K303</w:t>
            </w:r>
          </w:p>
        </w:tc>
        <w:tc>
          <w:tcPr>
            <w:tcW w:w="5184" w:type="dxa"/>
          </w:tcPr>
          <w:p w:rsidR="00EB44E8" w:rsidRPr="007B3577" w:rsidRDefault="00EB44E8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Workshop</w:t>
            </w:r>
          </w:p>
          <w:p w:rsidR="007B3577" w:rsidRPr="007B3577" w:rsidRDefault="007B3577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9.00-13.00: Joint work of Mexican and German students (supervised by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Jakob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Schackmar</w:t>
            </w:r>
            <w:proofErr w:type="spellEnd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  <w:p w:rsidR="007B3577" w:rsidRPr="007B3577" w:rsidRDefault="007B3577" w:rsidP="007B357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s-MX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14.00-16.00: </w:t>
            </w:r>
            <w:r w:rsidRPr="007B357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s-MX"/>
              </w:rPr>
              <w:t xml:space="preserve">Official project work meeting for the GIAGEM project (in which we can internally discuss about further steps). </w:t>
            </w:r>
            <w:r w:rsidR="0041330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s-MX"/>
              </w:rPr>
              <w:t xml:space="preserve">Karina </w:t>
            </w:r>
            <w:proofErr w:type="spellStart"/>
            <w:r w:rsidR="0041330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s-MX"/>
              </w:rPr>
              <w:t>Pallagst</w:t>
            </w:r>
            <w:proofErr w:type="spellEnd"/>
            <w:r w:rsidR="0041330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es-MX"/>
              </w:rPr>
              <w:t xml:space="preserve"> y Patricia Hammer.</w:t>
            </w:r>
          </w:p>
        </w:tc>
      </w:tr>
      <w:tr w:rsidR="00EB44E8" w:rsidRPr="0053267E" w:rsidTr="002368A1">
        <w:tc>
          <w:tcPr>
            <w:tcW w:w="1951" w:type="dxa"/>
          </w:tcPr>
          <w:p w:rsidR="00EB44E8" w:rsidRPr="007B3577" w:rsidRDefault="00EB44E8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</w:p>
        </w:tc>
        <w:tc>
          <w:tcPr>
            <w:tcW w:w="1843" w:type="dxa"/>
          </w:tcPr>
          <w:p w:rsidR="00EB44E8" w:rsidRPr="007B3577" w:rsidRDefault="00EB44E8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4" w:type="dxa"/>
          </w:tcPr>
          <w:p w:rsidR="00EB44E8" w:rsidRDefault="00EB44E8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Tapalpa</w:t>
            </w:r>
            <w:proofErr w:type="spellEnd"/>
            <w:r w:rsidR="006C6A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 Visit to three</w:t>
            </w:r>
            <w:r w:rsidR="0082085F"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projects in </w:t>
            </w:r>
            <w:proofErr w:type="spellStart"/>
            <w:r w:rsidR="0082085F"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Bioeconomics</w:t>
            </w:r>
            <w:proofErr w:type="spellEnd"/>
            <w:r w:rsidR="0082085F"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and also to the village in the Mountains.</w:t>
            </w:r>
          </w:p>
          <w:p w:rsidR="00D353C1" w:rsidRDefault="00D353C1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53C1">
              <w:rPr>
                <w:rFonts w:ascii="Times New Roman" w:hAnsi="Times New Roman" w:cs="Times New Roman"/>
                <w:sz w:val="24"/>
                <w:szCs w:val="24"/>
              </w:rPr>
              <w:t xml:space="preserve">10:30 </w:t>
            </w:r>
            <w:proofErr w:type="spellStart"/>
            <w:r w:rsidRPr="00D353C1">
              <w:rPr>
                <w:rFonts w:ascii="Times New Roman" w:hAnsi="Times New Roman" w:cs="Times New Roman"/>
                <w:sz w:val="24"/>
                <w:szCs w:val="24"/>
              </w:rPr>
              <w:t>Calidah</w:t>
            </w:r>
            <w:proofErr w:type="spellEnd"/>
            <w:r w:rsidRPr="00D353C1">
              <w:rPr>
                <w:rFonts w:ascii="Times New Roman" w:hAnsi="Times New Roman" w:cs="Times New Roman"/>
                <w:sz w:val="24"/>
                <w:szCs w:val="24"/>
              </w:rPr>
              <w:t xml:space="preserve"> Estufas de leña ecológicas.</w:t>
            </w:r>
          </w:p>
          <w:p w:rsidR="00145028" w:rsidRPr="00D353C1" w:rsidRDefault="00145028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10:30 Amigos Alados</w:t>
            </w:r>
          </w:p>
          <w:p w:rsidR="00D353C1" w:rsidRDefault="00D353C1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53C1">
              <w:rPr>
                <w:rFonts w:ascii="Times New Roman" w:hAnsi="Times New Roman" w:cs="Times New Roman"/>
                <w:sz w:val="24"/>
                <w:szCs w:val="24"/>
              </w:rPr>
              <w:t xml:space="preserve">11:40 La Farmacia viviente </w:t>
            </w:r>
            <w:proofErr w:type="spellStart"/>
            <w:r w:rsidRPr="00D353C1">
              <w:rPr>
                <w:rFonts w:ascii="Times New Roman" w:hAnsi="Times New Roman" w:cs="Times New Roman"/>
                <w:sz w:val="24"/>
                <w:szCs w:val="24"/>
              </w:rPr>
              <w:t>Ljiyoteoti</w:t>
            </w:r>
            <w:proofErr w:type="spellEnd"/>
            <w:r w:rsidRPr="00D353C1">
              <w:rPr>
                <w:rFonts w:ascii="Times New Roman" w:hAnsi="Times New Roman" w:cs="Times New Roman"/>
                <w:sz w:val="24"/>
                <w:szCs w:val="24"/>
              </w:rPr>
              <w:t>. Comunidad de Ataco.</w:t>
            </w:r>
          </w:p>
          <w:p w:rsidR="00D353C1" w:rsidRPr="00D353C1" w:rsidRDefault="00D353C1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12:45 Producción de cerámica. Comunidad de Barranca del Refugio.</w:t>
            </w:r>
          </w:p>
          <w:p w:rsidR="000732D0" w:rsidRPr="007B3577" w:rsidRDefault="000732D0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B35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Lunch at the restaurant in town, traditional food of the mountains.</w:t>
            </w:r>
          </w:p>
        </w:tc>
      </w:tr>
      <w:tr w:rsidR="0082085F" w:rsidRPr="00D353C1" w:rsidTr="002368A1">
        <w:tc>
          <w:tcPr>
            <w:tcW w:w="1951" w:type="dxa"/>
          </w:tcPr>
          <w:p w:rsidR="0082085F" w:rsidRPr="007B3577" w:rsidRDefault="005F2190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82085F"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2085F" w:rsidRPr="007B3577">
              <w:rPr>
                <w:rFonts w:ascii="Times New Roman" w:hAnsi="Times New Roman" w:cs="Times New Roman"/>
                <w:sz w:val="24"/>
                <w:szCs w:val="24"/>
              </w:rPr>
              <w:t>April</w:t>
            </w:r>
            <w:proofErr w:type="spellEnd"/>
            <w:r w:rsidR="0082085F" w:rsidRPr="007B35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82085F" w:rsidRPr="007B3577" w:rsidRDefault="0082085F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4" w:type="dxa"/>
          </w:tcPr>
          <w:p w:rsidR="0082085F" w:rsidRPr="005F2190" w:rsidRDefault="005F2190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2190">
              <w:rPr>
                <w:rFonts w:ascii="Times New Roman" w:hAnsi="Times New Roman" w:cs="Times New Roman"/>
                <w:sz w:val="24"/>
                <w:szCs w:val="24"/>
              </w:rPr>
              <w:t>Farewell</w:t>
            </w:r>
            <w:proofErr w:type="spellEnd"/>
            <w:r w:rsidRPr="005F2190">
              <w:rPr>
                <w:rFonts w:ascii="Times New Roman" w:hAnsi="Times New Roman" w:cs="Times New Roman"/>
                <w:sz w:val="24"/>
                <w:szCs w:val="24"/>
              </w:rPr>
              <w:t xml:space="preserve">!!!!!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Hasta la vista!!!!!</w:t>
            </w:r>
          </w:p>
        </w:tc>
      </w:tr>
      <w:tr w:rsidR="0023798C" w:rsidRPr="007B3577" w:rsidTr="002368A1">
        <w:tc>
          <w:tcPr>
            <w:tcW w:w="1951" w:type="dxa"/>
          </w:tcPr>
          <w:p w:rsidR="0023798C" w:rsidRDefault="0023798C" w:rsidP="002368A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23798C" w:rsidRPr="007B3577" w:rsidRDefault="0023798C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4" w:type="dxa"/>
          </w:tcPr>
          <w:p w:rsidR="0023798C" w:rsidRPr="005F2190" w:rsidRDefault="0023798C" w:rsidP="004B46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64770" w:rsidRPr="007B3577" w:rsidRDefault="00B64770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14F2F" w:rsidRDefault="00D17FAA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Se otorgarán constancias de participación como asistentes, ponentes y organizadores.</w:t>
      </w:r>
    </w:p>
    <w:p w:rsidR="00D17FAA" w:rsidRPr="007B3577" w:rsidRDefault="00D17FAA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14F2F" w:rsidRPr="007B3577" w:rsidRDefault="00F14F2F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 xml:space="preserve">REGISTRO: </w:t>
      </w:r>
      <w:hyperlink r:id="rId12" w:tgtFrame="_blank" w:history="1">
        <w:r w:rsidRPr="007B357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https://es.surveymonkey.com/r/GIAGEM2018</w:t>
        </w:r>
      </w:hyperlink>
    </w:p>
    <w:p w:rsidR="00F14F2F" w:rsidRPr="007B3577" w:rsidRDefault="00F14F2F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A177E" w:rsidRPr="007B3577" w:rsidRDefault="000A177E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 xml:space="preserve">Coordinadores:  </w:t>
      </w:r>
    </w:p>
    <w:p w:rsidR="00765CEF" w:rsidRPr="007B3577" w:rsidRDefault="00765CEF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A177E" w:rsidRPr="007B3577" w:rsidRDefault="000A177E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 xml:space="preserve">José G. Vargas-Hernández,  M.B.A.; </w:t>
      </w:r>
      <w:proofErr w:type="spellStart"/>
      <w:r w:rsidRPr="007B3577">
        <w:rPr>
          <w:rFonts w:ascii="Times New Roman" w:hAnsi="Times New Roman" w:cs="Times New Roman"/>
          <w:b/>
          <w:sz w:val="24"/>
          <w:szCs w:val="24"/>
        </w:rPr>
        <w:t>Ph.D</w:t>
      </w:r>
      <w:proofErr w:type="spellEnd"/>
      <w:r w:rsidRPr="007B3577">
        <w:rPr>
          <w:rFonts w:ascii="Times New Roman" w:hAnsi="Times New Roman" w:cs="Times New Roman"/>
          <w:b/>
          <w:sz w:val="24"/>
          <w:szCs w:val="24"/>
        </w:rPr>
        <w:t>. Profesor investigador del Departamento de Administración</w:t>
      </w:r>
      <w:r w:rsidR="00B64770" w:rsidRPr="007B3577">
        <w:rPr>
          <w:rFonts w:ascii="Times New Roman" w:hAnsi="Times New Roman" w:cs="Times New Roman"/>
          <w:b/>
          <w:sz w:val="24"/>
          <w:szCs w:val="24"/>
        </w:rPr>
        <w:t>. Director Técnico</w:t>
      </w:r>
    </w:p>
    <w:p w:rsidR="00F14F2F" w:rsidRPr="007B3577" w:rsidRDefault="00F14F2F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A177E" w:rsidRPr="007B3577" w:rsidRDefault="00B64770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 xml:space="preserve">Mtra. María del Pilar </w:t>
      </w:r>
      <w:r w:rsidR="000A177E" w:rsidRPr="007B3577">
        <w:rPr>
          <w:rFonts w:ascii="Times New Roman" w:hAnsi="Times New Roman" w:cs="Times New Roman"/>
          <w:b/>
          <w:sz w:val="24"/>
          <w:szCs w:val="24"/>
        </w:rPr>
        <w:t>Sandra Rosas</w:t>
      </w:r>
      <w:r w:rsidRPr="007B3577">
        <w:rPr>
          <w:rFonts w:ascii="Times New Roman" w:hAnsi="Times New Roman" w:cs="Times New Roman"/>
          <w:b/>
          <w:sz w:val="24"/>
          <w:szCs w:val="24"/>
        </w:rPr>
        <w:t xml:space="preserve"> Mercado</w:t>
      </w:r>
      <w:r w:rsidR="000A177E" w:rsidRPr="007B357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F14F2F" w:rsidRPr="007B3577">
        <w:rPr>
          <w:rFonts w:ascii="Times New Roman" w:hAnsi="Times New Roman" w:cs="Times New Roman"/>
          <w:b/>
          <w:sz w:val="24"/>
          <w:szCs w:val="24"/>
        </w:rPr>
        <w:t>Coordinación de Movilidad y Actividades del Proyecto.</w:t>
      </w:r>
    </w:p>
    <w:p w:rsidR="00F14F2F" w:rsidRPr="007B3577" w:rsidRDefault="00F14F2F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44DDE" w:rsidRPr="007B3577" w:rsidRDefault="00E51BAB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t xml:space="preserve">Informes: </w:t>
      </w:r>
      <w:r w:rsidR="00144DDE" w:rsidRPr="007B3577">
        <w:rPr>
          <w:rFonts w:ascii="Times New Roman" w:hAnsi="Times New Roman" w:cs="Times New Roman"/>
          <w:b/>
          <w:sz w:val="24"/>
          <w:szCs w:val="24"/>
        </w:rPr>
        <w:fldChar w:fldCharType="begin"/>
      </w:r>
      <w:r w:rsidR="00144DDE" w:rsidRPr="007B3577">
        <w:rPr>
          <w:rFonts w:ascii="Times New Roman" w:hAnsi="Times New Roman" w:cs="Times New Roman"/>
          <w:b/>
          <w:sz w:val="24"/>
          <w:szCs w:val="24"/>
        </w:rPr>
        <w:instrText xml:space="preserve"> HYPERLINK "mailto:Giagem@gmail.com,</w:instrText>
      </w:r>
      <w:r w:rsidR="00144DDE" w:rsidRPr="007B3577">
        <w:rPr>
          <w:rFonts w:ascii="Times New Roman" w:hAnsi="Times New Roman" w:cs="Times New Roman"/>
          <w:sz w:val="24"/>
          <w:szCs w:val="24"/>
        </w:rPr>
        <w:instrText xml:space="preserve"> </w:instrText>
      </w:r>
      <w:r w:rsidR="00144DDE" w:rsidRPr="007B3577">
        <w:rPr>
          <w:rFonts w:ascii="Times New Roman" w:hAnsi="Times New Roman" w:cs="Times New Roman"/>
          <w:b/>
          <w:sz w:val="24"/>
          <w:szCs w:val="24"/>
        </w:rPr>
        <w:instrText xml:space="preserve">smrosasm@gmail.com, aurocruzg@hotmail.com, </w:instrText>
      </w:r>
    </w:p>
    <w:p w:rsidR="00144DDE" w:rsidRPr="007B3577" w:rsidRDefault="00144DDE" w:rsidP="00E9246B">
      <w:pPr>
        <w:spacing w:after="0" w:line="240" w:lineRule="auto"/>
        <w:rPr>
          <w:rStyle w:val="Hipervnculo"/>
          <w:rFonts w:ascii="Times New Roman" w:hAnsi="Times New Roman" w:cs="Times New Roman"/>
          <w:b/>
          <w:sz w:val="24"/>
          <w:szCs w:val="24"/>
        </w:rPr>
      </w:pPr>
      <w:r w:rsidRPr="007B3577">
        <w:rPr>
          <w:rFonts w:ascii="Times New Roman" w:hAnsi="Times New Roman" w:cs="Times New Roman"/>
          <w:b/>
          <w:sz w:val="24"/>
          <w:szCs w:val="24"/>
        </w:rPr>
        <w:instrText xml:space="preserve">jvargas2006@gmail.com" </w:instrText>
      </w:r>
      <w:r w:rsidRPr="007B3577"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Pr="007B3577">
        <w:rPr>
          <w:rStyle w:val="Hipervnculo"/>
          <w:rFonts w:ascii="Times New Roman" w:hAnsi="Times New Roman" w:cs="Times New Roman"/>
          <w:b/>
          <w:sz w:val="24"/>
          <w:szCs w:val="24"/>
        </w:rPr>
        <w:t>Giagem@gmail.com,</w:t>
      </w:r>
      <w:r w:rsidRPr="007B3577">
        <w:rPr>
          <w:rStyle w:val="Hipervnculo"/>
          <w:rFonts w:ascii="Times New Roman" w:hAnsi="Times New Roman" w:cs="Times New Roman"/>
          <w:sz w:val="24"/>
          <w:szCs w:val="24"/>
        </w:rPr>
        <w:t xml:space="preserve"> </w:t>
      </w:r>
      <w:r w:rsidRPr="007B3577">
        <w:rPr>
          <w:rStyle w:val="Hipervnculo"/>
          <w:rFonts w:ascii="Times New Roman" w:hAnsi="Times New Roman" w:cs="Times New Roman"/>
          <w:b/>
          <w:sz w:val="24"/>
          <w:szCs w:val="24"/>
        </w:rPr>
        <w:t xml:space="preserve">smrosasm@gmail.com, aurocruzg@hotmail.com, </w:t>
      </w:r>
    </w:p>
    <w:p w:rsidR="003961DC" w:rsidRPr="007B3577" w:rsidRDefault="00144DDE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B3577">
        <w:rPr>
          <w:rStyle w:val="Hipervnculo"/>
          <w:rFonts w:ascii="Times New Roman" w:hAnsi="Times New Roman" w:cs="Times New Roman"/>
          <w:b/>
          <w:sz w:val="24"/>
          <w:szCs w:val="24"/>
        </w:rPr>
        <w:t>jvargas2006@gmail.com</w:t>
      </w:r>
      <w:r w:rsidRPr="007B3577">
        <w:rPr>
          <w:rFonts w:ascii="Times New Roman" w:hAnsi="Times New Roman" w:cs="Times New Roman"/>
          <w:b/>
          <w:sz w:val="24"/>
          <w:szCs w:val="24"/>
        </w:rPr>
        <w:fldChar w:fldCharType="end"/>
      </w:r>
      <w:r w:rsidRPr="007B3577">
        <w:rPr>
          <w:rFonts w:ascii="Times New Roman" w:hAnsi="Times New Roman" w:cs="Times New Roman"/>
          <w:b/>
          <w:sz w:val="24"/>
          <w:szCs w:val="24"/>
        </w:rPr>
        <w:t xml:space="preserve">, </w:t>
      </w:r>
    </w:p>
    <w:p w:rsidR="009C6B70" w:rsidRPr="007B3577" w:rsidRDefault="003E10C9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793B911C" wp14:editId="7D3ACE4A">
            <wp:extent cx="2852615" cy="1735016"/>
            <wp:effectExtent l="0" t="0" r="5080" b="0"/>
            <wp:docPr id="12" name="Imagen 12" descr="Image result for parque agroecológico de zapo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parque agroecológico de zapopa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15" cy="173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1BD"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5408D51B" wp14:editId="71E4601F">
            <wp:extent cx="2579077" cy="1735016"/>
            <wp:effectExtent l="0" t="0" r="0" b="0"/>
            <wp:docPr id="14" name="Imagen 14" descr="Image result for parque agroecológico de zapo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parque agroecológico de zapopa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32" cy="173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9C" w:rsidRPr="007B3577" w:rsidRDefault="003E10C9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61487401" wp14:editId="33973630">
            <wp:extent cx="2852615" cy="2032000"/>
            <wp:effectExtent l="0" t="0" r="5080" b="6350"/>
            <wp:docPr id="21" name="Imagen 2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83" cy="203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1BD"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4B069186" wp14:editId="5609A376">
            <wp:extent cx="2610338" cy="2055446"/>
            <wp:effectExtent l="0" t="0" r="0" b="2540"/>
            <wp:docPr id="25" name="Imagen 25" descr="Image result for parque agroecológico de zapo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parque agroecológico de zapopa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49" cy="205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9C" w:rsidRPr="007B3577" w:rsidRDefault="009D41BD" w:rsidP="00E9246B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es-MX"/>
        </w:rPr>
      </w:pP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4AD0C148" wp14:editId="4593B1B6">
            <wp:extent cx="2821109" cy="1883507"/>
            <wp:effectExtent l="0" t="0" r="0" b="2540"/>
            <wp:docPr id="23" name="Imagen 23" descr="Image result for bosque pedagógico del ag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bosque pedagógico del agu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110" cy="188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10C9"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4E1562B1" wp14:editId="2577F665">
            <wp:extent cx="2782276" cy="1836615"/>
            <wp:effectExtent l="0" t="0" r="0" b="0"/>
            <wp:docPr id="15" name="Imagen 15" descr="Image result for parque agroecológico de zapo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parque agroecológico de zapopa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25" cy="183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t xml:space="preserve"> </w:t>
      </w: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06344F38" wp14:editId="1FCFD89C">
            <wp:extent cx="3532554" cy="2078892"/>
            <wp:effectExtent l="0" t="0" r="0" b="0"/>
            <wp:docPr id="24" name="Imagen 24" descr="Image result for bosque pedagógico del ag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 result for bosque pedagógico del agu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835" cy="207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03B5942B" wp14:editId="6801F1A3">
            <wp:extent cx="1953846" cy="2078893"/>
            <wp:effectExtent l="0" t="0" r="8890" b="0"/>
            <wp:docPr id="26" name="Imagen 26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207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0C9" w:rsidRPr="007B3577" w:rsidRDefault="003E10C9" w:rsidP="00E9246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B3577">
        <w:rPr>
          <w:rFonts w:ascii="Times New Roman" w:hAnsi="Times New Roman" w:cs="Times New Roman"/>
          <w:noProof/>
          <w:sz w:val="24"/>
          <w:szCs w:val="24"/>
          <w:lang w:eastAsia="es-MX"/>
        </w:rPr>
        <w:t xml:space="preserve">  </w:t>
      </w:r>
    </w:p>
    <w:sectPr w:rsidR="003E10C9" w:rsidRPr="007B357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61DC"/>
    <w:rsid w:val="00014FDA"/>
    <w:rsid w:val="00016FEB"/>
    <w:rsid w:val="00054CC9"/>
    <w:rsid w:val="000732D0"/>
    <w:rsid w:val="0008231C"/>
    <w:rsid w:val="000A177E"/>
    <w:rsid w:val="000E704F"/>
    <w:rsid w:val="001011D3"/>
    <w:rsid w:val="001101D4"/>
    <w:rsid w:val="001427E8"/>
    <w:rsid w:val="00144DDE"/>
    <w:rsid w:val="00145028"/>
    <w:rsid w:val="001A0F7F"/>
    <w:rsid w:val="002368A1"/>
    <w:rsid w:val="0023798C"/>
    <w:rsid w:val="0025066F"/>
    <w:rsid w:val="002D4647"/>
    <w:rsid w:val="002F4CFA"/>
    <w:rsid w:val="00394638"/>
    <w:rsid w:val="003961DC"/>
    <w:rsid w:val="003C11F8"/>
    <w:rsid w:val="003E10C9"/>
    <w:rsid w:val="003E439C"/>
    <w:rsid w:val="00403540"/>
    <w:rsid w:val="004102C3"/>
    <w:rsid w:val="0041330A"/>
    <w:rsid w:val="00420B4E"/>
    <w:rsid w:val="00452C94"/>
    <w:rsid w:val="00475076"/>
    <w:rsid w:val="004857E5"/>
    <w:rsid w:val="004B46A2"/>
    <w:rsid w:val="0053267E"/>
    <w:rsid w:val="00533839"/>
    <w:rsid w:val="00580290"/>
    <w:rsid w:val="005E06AA"/>
    <w:rsid w:val="005F2190"/>
    <w:rsid w:val="006C5ADE"/>
    <w:rsid w:val="006C6A83"/>
    <w:rsid w:val="006D2C48"/>
    <w:rsid w:val="007536BC"/>
    <w:rsid w:val="00754370"/>
    <w:rsid w:val="00765CEF"/>
    <w:rsid w:val="0078164B"/>
    <w:rsid w:val="0078462C"/>
    <w:rsid w:val="00786E48"/>
    <w:rsid w:val="00796DAE"/>
    <w:rsid w:val="007B3577"/>
    <w:rsid w:val="0082085F"/>
    <w:rsid w:val="009660D0"/>
    <w:rsid w:val="009A316C"/>
    <w:rsid w:val="009B1D39"/>
    <w:rsid w:val="009C6B70"/>
    <w:rsid w:val="009D41BD"/>
    <w:rsid w:val="00A2061C"/>
    <w:rsid w:val="00A519DF"/>
    <w:rsid w:val="00A53818"/>
    <w:rsid w:val="00A86617"/>
    <w:rsid w:val="00B502B6"/>
    <w:rsid w:val="00B63F62"/>
    <w:rsid w:val="00B64770"/>
    <w:rsid w:val="00C3194F"/>
    <w:rsid w:val="00C5219C"/>
    <w:rsid w:val="00C90BAF"/>
    <w:rsid w:val="00CF26B1"/>
    <w:rsid w:val="00D17FAA"/>
    <w:rsid w:val="00D353C1"/>
    <w:rsid w:val="00D52513"/>
    <w:rsid w:val="00D54731"/>
    <w:rsid w:val="00D81D0A"/>
    <w:rsid w:val="00DB4EAD"/>
    <w:rsid w:val="00E51BAB"/>
    <w:rsid w:val="00E72F04"/>
    <w:rsid w:val="00E849EB"/>
    <w:rsid w:val="00E9246B"/>
    <w:rsid w:val="00EB44E8"/>
    <w:rsid w:val="00EC40F3"/>
    <w:rsid w:val="00F14F2F"/>
    <w:rsid w:val="00F267F2"/>
    <w:rsid w:val="00F4619C"/>
    <w:rsid w:val="00F92614"/>
    <w:rsid w:val="00FC4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2368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9A3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A316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144DDE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144DDE"/>
    <w:rPr>
      <w:color w:val="800080" w:themeColor="followedHyperlink"/>
      <w:u w:val="single"/>
    </w:rPr>
  </w:style>
  <w:style w:type="paragraph" w:styleId="Prrafodelista">
    <w:name w:val="List Paragraph"/>
    <w:basedOn w:val="Normal"/>
    <w:uiPriority w:val="34"/>
    <w:qFormat/>
    <w:rsid w:val="004857E5"/>
    <w:pPr>
      <w:spacing w:after="160" w:line="259" w:lineRule="auto"/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2368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9A31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A316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144DDE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144DDE"/>
    <w:rPr>
      <w:color w:val="800080" w:themeColor="followedHyperlink"/>
      <w:u w:val="single"/>
    </w:rPr>
  </w:style>
  <w:style w:type="paragraph" w:styleId="Prrafodelista">
    <w:name w:val="List Paragraph"/>
    <w:basedOn w:val="Normal"/>
    <w:uiPriority w:val="34"/>
    <w:qFormat/>
    <w:rsid w:val="004857E5"/>
    <w:pPr>
      <w:spacing w:after="160" w:line="259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875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50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5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7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91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4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6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52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85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8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7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hyperlink" Target="https://es.surveymonkey.com/r/GIAGEM2018" TargetMode="External"/><Relationship Id="rId17" Type="http://schemas.openxmlformats.org/officeDocument/2006/relationships/image" Target="media/image1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6.tif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568</Words>
  <Characters>3125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Vargas</dc:creator>
  <cp:lastModifiedBy>Vargas</cp:lastModifiedBy>
  <cp:revision>4</cp:revision>
  <cp:lastPrinted>2018-04-11T12:39:00Z</cp:lastPrinted>
  <dcterms:created xsi:type="dcterms:W3CDTF">2018-04-11T12:39:00Z</dcterms:created>
  <dcterms:modified xsi:type="dcterms:W3CDTF">2018-04-11T12:40:00Z</dcterms:modified>
</cp:coreProperties>
</file>